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DC" w:rsidRPr="004304DC" w:rsidRDefault="004304DC" w:rsidP="004304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4304DC">
        <w:rPr>
          <w:rFonts w:ascii="Times New Roman" w:hAnsi="Times New Roman" w:cs="Times New Roman"/>
          <w:sz w:val="24"/>
          <w:szCs w:val="24"/>
        </w:rPr>
        <w:t>The History of the European Union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1. Why did a number of European leaders become convinced that they had to unite economically and politically?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2. Who were the six countries that formed the European Coal and Steel Community (ECSC)?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3. What was meant by forming a “Common Market”?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4a. </w:t>
      </w:r>
      <w:proofErr w:type="gramStart"/>
      <w:r w:rsidRPr="004304DC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4304DC">
        <w:rPr>
          <w:rFonts w:ascii="Times New Roman" w:hAnsi="Times New Roman" w:cs="Times New Roman"/>
          <w:sz w:val="24"/>
          <w:szCs w:val="24"/>
        </w:rPr>
        <w:t xml:space="preserve"> did membership in the European Parliament change after 1979?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b. For how many years are members of the European Parliament elected?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5a. </w:t>
      </w:r>
      <w:proofErr w:type="gramStart"/>
      <w:r w:rsidRPr="004304DC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4304DC">
        <w:rPr>
          <w:rFonts w:ascii="Times New Roman" w:hAnsi="Times New Roman" w:cs="Times New Roman"/>
          <w:sz w:val="24"/>
          <w:szCs w:val="24"/>
        </w:rPr>
        <w:t xml:space="preserve"> was the Treaty of Maastricht?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b. List two new areas of inter-governmental cooperation that were added by the Treaty?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c. What was created by the Maastricht Treaty?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6a. Explain how agricultural policy has changed over time in the European Union (EU)?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304DC">
        <w:rPr>
          <w:rFonts w:ascii="Times New Roman" w:hAnsi="Times New Roman" w:cs="Times New Roman"/>
          <w:sz w:val="24"/>
          <w:szCs w:val="24"/>
        </w:rPr>
        <w:t>*b.</w:t>
      </w:r>
      <w:proofErr w:type="gramEnd"/>
      <w:r w:rsidRPr="004304DC">
        <w:rPr>
          <w:rFonts w:ascii="Times New Roman" w:hAnsi="Times New Roman" w:cs="Times New Roman"/>
          <w:sz w:val="24"/>
          <w:szCs w:val="24"/>
        </w:rPr>
        <w:t xml:space="preserve"> Why would environmental policy now have to be taken into account across a whole range of European Union (EU) policies?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7. When did the member “states” of the European Union (EU) finally remove all of the barriers to trade (i.e., no tariffs, a Single Market)?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8. Why was it easier for Europeans to travel and study in other European countries during the 1990s?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9a. </w:t>
      </w:r>
      <w:proofErr w:type="gramStart"/>
      <w:r w:rsidRPr="004304DC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4304DC">
        <w:rPr>
          <w:rFonts w:ascii="Times New Roman" w:hAnsi="Times New Roman" w:cs="Times New Roman"/>
          <w:sz w:val="24"/>
          <w:szCs w:val="24"/>
        </w:rPr>
        <w:t xml:space="preserve"> is the euro?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b. When did it come into use?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c. When the euro was first introduced, how many of the 15 member nations used it?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*d. Bring in a euro for extra credit. </w:t>
      </w:r>
    </w:p>
    <w:p w:rsidR="004304DC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 xml:space="preserve">10. There are now 25 member nations in the European Union (EU). List the 19 countries that joined the original six, and include the dates they joined. </w:t>
      </w:r>
    </w:p>
    <w:p w:rsidR="00110E54" w:rsidRPr="004304DC" w:rsidRDefault="004304DC" w:rsidP="004304DC">
      <w:pPr>
        <w:rPr>
          <w:rFonts w:ascii="Times New Roman" w:hAnsi="Times New Roman" w:cs="Times New Roman"/>
          <w:sz w:val="24"/>
          <w:szCs w:val="24"/>
        </w:rPr>
      </w:pPr>
      <w:r w:rsidRPr="004304DC">
        <w:rPr>
          <w:rFonts w:ascii="Times New Roman" w:hAnsi="Times New Roman" w:cs="Times New Roman"/>
          <w:sz w:val="24"/>
          <w:szCs w:val="24"/>
        </w:rPr>
        <w:t>*11. Explain why many people call the European Union (EU) the “United States of Europe”?</w:t>
      </w:r>
    </w:p>
    <w:sectPr w:rsidR="00110E54" w:rsidRPr="004304DC" w:rsidSect="00110E5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9F3" w:rsidRDefault="00CC59F3" w:rsidP="004304DC">
      <w:pPr>
        <w:spacing w:after="0" w:line="240" w:lineRule="auto"/>
      </w:pPr>
      <w:r>
        <w:separator/>
      </w:r>
    </w:p>
  </w:endnote>
  <w:endnote w:type="continuationSeparator" w:id="0">
    <w:p w:rsidR="00CC59F3" w:rsidRDefault="00CC59F3" w:rsidP="00430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9F3" w:rsidRDefault="00CC59F3" w:rsidP="004304DC">
      <w:pPr>
        <w:spacing w:after="0" w:line="240" w:lineRule="auto"/>
      </w:pPr>
      <w:r>
        <w:separator/>
      </w:r>
    </w:p>
  </w:footnote>
  <w:footnote w:type="continuationSeparator" w:id="0">
    <w:p w:rsidR="00CC59F3" w:rsidRDefault="00CC59F3" w:rsidP="00430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DC" w:rsidRDefault="004304DC">
    <w:pPr>
      <w:pStyle w:val="Header"/>
    </w:pPr>
    <w:r>
      <w:t>Name: _______________________________________ Date: ________</w:t>
    </w:r>
    <w:proofErr w:type="gramStart"/>
    <w:r>
      <w:t>_  Period</w:t>
    </w:r>
    <w:proofErr w:type="gramEnd"/>
    <w:r>
      <w:t>: 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4DC"/>
    <w:rsid w:val="00110E54"/>
    <w:rsid w:val="004304DC"/>
    <w:rsid w:val="00CC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0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4304DC"/>
    <w:rPr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430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4DC"/>
  </w:style>
  <w:style w:type="paragraph" w:styleId="Footer">
    <w:name w:val="footer"/>
    <w:basedOn w:val="Normal"/>
    <w:link w:val="FooterChar"/>
    <w:uiPriority w:val="99"/>
    <w:semiHidden/>
    <w:unhideWhenUsed/>
    <w:rsid w:val="00430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4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Company>Peabody Public Schools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2013-03-04T04:39:00Z</dcterms:created>
  <dcterms:modified xsi:type="dcterms:W3CDTF">2013-03-04T04:42:00Z</dcterms:modified>
</cp:coreProperties>
</file>